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2C" w:rsidRPr="006A6D2C" w:rsidRDefault="006A6D2C" w:rsidP="006A6D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spellStart"/>
      <w:r w:rsidRPr="006A6D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Competition</w:t>
      </w:r>
      <w:proofErr w:type="spellEnd"/>
      <w:r w:rsidRPr="006A6D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proofErr w:type="spellStart"/>
      <w:r w:rsidRPr="006A6D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Info</w:t>
      </w:r>
      <w:proofErr w:type="spellEnd"/>
    </w:p>
    <w:p w:rsidR="006A6D2C" w:rsidRPr="006A6D2C" w:rsidRDefault="006A6D2C" w:rsidP="006A6D2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2C">
        <w:rPr>
          <w:rFonts w:ascii="Arial Black" w:eastAsia="Times New Roman" w:hAnsi="Arial Black" w:cs="Times New Roman"/>
          <w:b/>
          <w:bCs/>
          <w:sz w:val="28"/>
          <w:lang w:eastAsia="hu-HU"/>
        </w:rPr>
        <w:t xml:space="preserve">WPC SLOVAKIA </w:t>
      </w:r>
    </w:p>
    <w:p w:rsidR="006A6D2C" w:rsidRPr="006A6D2C" w:rsidRDefault="006A6D2C" w:rsidP="006A6D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2C">
        <w:rPr>
          <w:rFonts w:ascii="Arial Black" w:eastAsia="Times New Roman" w:hAnsi="Arial Black" w:cs="Times New Roman"/>
          <w:b/>
          <w:bCs/>
          <w:sz w:val="20"/>
          <w:lang w:eastAsia="hu-HU"/>
        </w:rPr>
        <w:t>PROPOSTIONS</w:t>
      </w:r>
      <w:r w:rsidRPr="006A6D2C">
        <w:rPr>
          <w:rFonts w:ascii="Arial Black" w:eastAsia="Times New Roman" w:hAnsi="Arial Black" w:cs="Times New Roman"/>
          <w:b/>
          <w:bCs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World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Cup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in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powerlifting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benchpress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deadlift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WPC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gram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</w:t>
      </w:r>
      <w:proofErr w:type="gram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General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propositions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Organizer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WPC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Slovakia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Date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performance: 24 - 30.11.2014.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Venue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: City Hotel BRATISLAVA (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Seberíniho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9, Bratislava, 821 03 Bratislava)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Character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Competition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World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Cup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in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powerlifting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benchpress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deadlift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Information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Ivana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Šindelářová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tel. : +420736757084 Email: </w:t>
      </w:r>
      <w:hyperlink r:id="rId4" w:history="1">
        <w:r w:rsidRPr="006A6D2C">
          <w:rPr>
            <w:rFonts w:ascii="Arial Black" w:eastAsia="Times New Roman" w:hAnsi="Arial Black" w:cs="Times New Roman"/>
            <w:color w:val="0000FF"/>
            <w:sz w:val="20"/>
            <w:u w:val="single"/>
            <w:lang w:eastAsia="hu-HU"/>
          </w:rPr>
          <w:t>wcwpc2014@gmail.com</w:t>
        </w:r>
      </w:hyperlink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Mgr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Ing. Patrícia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Mihályová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tel</w:t>
      </w:r>
      <w:proofErr w:type="gram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.:</w:t>
      </w:r>
      <w:proofErr w:type="gram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+421917676672 Email: </w:t>
      </w:r>
      <w:hyperlink r:id="rId5" w:history="1">
        <w:r w:rsidRPr="006A6D2C">
          <w:rPr>
            <w:rFonts w:ascii="Arial Black" w:eastAsia="Times New Roman" w:hAnsi="Arial Black" w:cs="Times New Roman"/>
            <w:color w:val="0000FF"/>
            <w:sz w:val="20"/>
            <w:u w:val="single"/>
            <w:lang w:eastAsia="hu-HU"/>
          </w:rPr>
          <w:t>wcwpc2014@gmail.com</w:t>
        </w:r>
      </w:hyperlink>
    </w:p>
    <w:p w:rsidR="006A6D2C" w:rsidRPr="006A6D2C" w:rsidRDefault="006A6D2C" w:rsidP="006A6D2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Marian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Kamenský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tel. </w:t>
      </w:r>
      <w:proofErr w:type="gram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+421 908 214010 </w:t>
      </w:r>
      <w:hyperlink r:id="rId6" w:history="1">
        <w:r w:rsidRPr="006A6D2C">
          <w:rPr>
            <w:rFonts w:ascii="Arial Black" w:eastAsia="Times New Roman" w:hAnsi="Arial Black" w:cs="Times New Roman"/>
            <w:color w:val="0000FF"/>
            <w:sz w:val="20"/>
            <w:u w:val="single"/>
            <w:lang w:eastAsia="hu-HU"/>
          </w:rPr>
          <w:t>wpcslovakia@gmail.com</w:t>
        </w:r>
      </w:hyperlink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Application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Send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no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later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than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01.11 2014 mail: </w:t>
      </w:r>
      <w:hyperlink r:id="rId7" w:history="1">
        <w:r w:rsidRPr="006A6D2C">
          <w:rPr>
            <w:rFonts w:ascii="Arial Black" w:eastAsia="Times New Roman" w:hAnsi="Arial Black" w:cs="Times New Roman"/>
            <w:color w:val="0000FF"/>
            <w:sz w:val="20"/>
            <w:u w:val="single"/>
            <w:lang w:eastAsia="hu-HU"/>
          </w:rPr>
          <w:t>wcwpc2014@gmail.com</w:t>
        </w:r>
      </w:hyperlink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Applications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must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include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name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surname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participants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sectioning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nationality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age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weight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categories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Entry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fee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Registration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fee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€ 70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open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second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start +25 € +25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third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fourth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fifth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+15 +15 +15 €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sixth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junior,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masters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€ 50 + € 25,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second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third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fourth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+ 25 € +15 € +15 €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fifth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sixth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+ € 15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                                        Made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not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later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than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01.11 2014,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after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this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date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+ € 4</w:t>
      </w:r>
      <w:proofErr w:type="gram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0 </w:t>
      </w:r>
      <w:proofErr w:type="gram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Account</w:t>
      </w:r>
      <w:proofErr w:type="gram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no.: 4019602851/7500 (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or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SK2675000000004019602851 IBAN, SWIFT CEKOSKBX)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CSOB Dr.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Vodu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2, 984 01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Lučenec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In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note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for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payment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need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write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specification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name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athlete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>         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gram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B.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Technical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provisions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Prescription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Specifications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according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rules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WPC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powerlifting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those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propositions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Starts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Men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women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all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age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weight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categories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with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equipment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/ EQ /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single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ply-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multi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ply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               and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without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equipment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/ RAW /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who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have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paid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entry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fee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Weight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ranges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/ EQ /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female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- 52, 56, 60, 67.5, 75, 82.5, 90, 100, 110, 125, 140, 140 + ,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handicap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lastRenderedPageBreak/>
        <w:t xml:space="preserve">                                           / EQ /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female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- 44, 48, 52, 56, 60, 67.5, 75, 82.5, 90, 90 + ,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handicap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                                          /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Raw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/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men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- 52, 56, 60, 67.5, 75, 82.5, 90, 100, 110,</w:t>
      </w:r>
      <w:proofErr w:type="gram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gram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125, 140, 140 + ,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handicap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                                           /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Raw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/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female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- 44, 48, 52, 56, 60, 67.5, 75, 82.5, 90, 90 +,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handicap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The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categories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OPEN,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juniors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, MASTERS</w:t>
      </w:r>
      <w:proofErr w:type="gram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</w:p>
    <w:p w:rsidR="006A6D2C" w:rsidRPr="006A6D2C" w:rsidRDefault="006A6D2C" w:rsidP="006A6D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Conditions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start: The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application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has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be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sent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on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time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paid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signed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form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start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on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your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own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responsibility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Protests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Served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director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competition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with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deposit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€ 20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C. The Head of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officials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Competition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Director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JUDr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Peter Mihály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Director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in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honor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Deputy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Competition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director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Marian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Kamenský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Moderator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Dagmar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Liptáková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JUDr</w:t>
      </w:r>
      <w:proofErr w:type="gram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.Peter</w:t>
      </w:r>
      <w:proofErr w:type="spellEnd"/>
      <w:proofErr w:type="gram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Mihály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medic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Loaders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For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Body &amp; Metal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Militia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Lučenec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Secretary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Mgr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Ing.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Patricia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Mihályová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Reporters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Ludek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Kalenský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Ivana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Šindelářová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The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Appeal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Committee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Clerk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D.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Jury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                                   1st Ing. </w:t>
      </w:r>
      <w:proofErr w:type="gram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Peter Mihály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>                                                2</w:t>
      </w:r>
      <w:r w:rsidRPr="006A6D2C">
        <w:rPr>
          <w:rFonts w:ascii="Arial Black" w:eastAsia="Times New Roman" w:hAnsi="Arial Black" w:cs="Times New Roman"/>
          <w:sz w:val="20"/>
          <w:szCs w:val="20"/>
          <w:vertAlign w:val="superscript"/>
          <w:lang w:eastAsia="hu-HU"/>
        </w:rPr>
        <w:t>nd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JUDr.Peter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Mihály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>                                                3</w:t>
      </w:r>
      <w:r w:rsidRPr="006A6D2C">
        <w:rPr>
          <w:rFonts w:ascii="Arial Black" w:eastAsia="Times New Roman" w:hAnsi="Arial Black" w:cs="Times New Roman"/>
          <w:sz w:val="20"/>
          <w:szCs w:val="20"/>
          <w:vertAlign w:val="superscript"/>
          <w:lang w:eastAsia="hu-HU"/>
        </w:rPr>
        <w:t>rd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Michal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Berezňak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                                                4th International HUN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                                                5th International HUN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                                                6th International ENG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                                                7th International ENG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                                                8th International RUS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                                                9th International RUS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>                                             </w:t>
      </w:r>
      <w:proofErr w:type="gram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10th International USA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E.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Timetable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Presentation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weighting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23/11/2014 Sunday 16:00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20:00 PWL. RAW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up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100 kg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11/24/2014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Monday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7:00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08:30 PWL. RAW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up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100 kg -15:00-21:00 PWL. RAW over 100 kg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Tuesday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25.11.2014 07:00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08:30 PWL</w:t>
      </w:r>
      <w:proofErr w:type="gram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.RAW</w:t>
      </w:r>
      <w:proofErr w:type="gram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over 100 kg -15:00-21:00 PWL. EQ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all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categories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11/26/2014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Wednesday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07:00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08:30 PWL. EQ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any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cat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-15:00-21:00 BP. </w:t>
      </w:r>
      <w:proofErr w:type="gram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RAW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up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lastRenderedPageBreak/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100 kg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11/27/2014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Thursday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7:00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08:30 BP.RAW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up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100 kg -15:00-21:00 BP.RAW over 100 kg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28/11/2014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Friday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07:00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08:30 BP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above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100 kg RAW -15:00-21:00 BP.EQ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all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categories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Saturday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29.11.2014 07:00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08:30 BP.EQ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all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cat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.</w:t>
      </w:r>
      <w:proofErr w:type="gram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-15:00-21:00 DL.RAW + EQ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all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cat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7:00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08:30 Sunday 30.11.2014 DL.RAW EQ +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all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categories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> </w:t>
      </w:r>
    </w:p>
    <w:p w:rsidR="006A6D2C" w:rsidRPr="006A6D2C" w:rsidRDefault="006A6D2C" w:rsidP="006A6D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competition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11/24/2014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Monday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09:30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10:00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Opening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Ceremony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Championship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    10:00 - PWL. </w:t>
      </w:r>
      <w:proofErr w:type="gram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RAW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up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100 kg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award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ceremony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20:00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Tuesday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25.11.2014 10:00 - PWL RAW over 100 kg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award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ceremony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20:00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Wednesday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11/26/2014 10:00 PWL-EQ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all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categories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20:00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results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announcement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Thursday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11/27/2014 10:00 RAW-BP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up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100 kg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award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ceremony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20:00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Friday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28/11/2014 10:00 RAW-BP over 100 kg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award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ceremony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20:00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Saturday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29.11.2014 10:00 BP-EQ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all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categories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20:00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results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announcement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Sunday 30.11.2014 10:00 RAW-DL + EQ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all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cat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.</w:t>
      </w:r>
      <w:proofErr w:type="gram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20:00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award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ceremony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21:00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closing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ceremony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championship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reception: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28/11/2014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Friday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22:00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V.I.P.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Schedule,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competition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schedule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will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be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drawn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up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by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groups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published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after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presentation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weighing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competitors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F.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Titles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prizes</w:t>
      </w:r>
      <w:proofErr w:type="spellEnd"/>
    </w:p>
    <w:p w:rsidR="006A6D2C" w:rsidRPr="006A6D2C" w:rsidRDefault="006A6D2C" w:rsidP="006A6D2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The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holder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a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men's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World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Cup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women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open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junior,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juniors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masters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/ RAW EQ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-single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ply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– multi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ply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/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age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and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weight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categories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according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rules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WPC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Competitors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placed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in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each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weight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category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from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1st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3rd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place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medals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All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competitors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will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achieve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diploma.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Overall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ranking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championship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/ body /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men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women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-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trophy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</w:p>
    <w:p w:rsidR="006A6D2C" w:rsidRPr="006A6D2C" w:rsidRDefault="006A6D2C" w:rsidP="006A6D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G.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Miscellaneous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Given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that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organizer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cannot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insure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competitors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,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each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of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  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participants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required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provide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their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own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insurance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're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welcome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responsibility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of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Head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individual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clubs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When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weighing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each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athlete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shall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sign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a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statement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that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starts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at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own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r</w:t>
      </w:r>
      <w:r w:rsidRPr="006A6D2C">
        <w:rPr>
          <w:rFonts w:ascii="Arial Black" w:eastAsia="Times New Roman" w:hAnsi="Arial Black" w:cs="Times New Roman"/>
          <w:sz w:val="20"/>
          <w:lang w:eastAsia="hu-HU"/>
        </w:rPr>
        <w:t>esponsibility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without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which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it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will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not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be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admitted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competition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.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> </w:t>
      </w:r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World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Cup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will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be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open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athletes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who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are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members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of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gramStart"/>
      <w:r w:rsidRPr="006A6D2C">
        <w:rPr>
          <w:rFonts w:ascii="Arial Black" w:eastAsia="Times New Roman" w:hAnsi="Arial Black" w:cs="Times New Roman"/>
          <w:sz w:val="20"/>
          <w:lang w:eastAsia="hu-HU"/>
        </w:rPr>
        <w:t>WPC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lang w:eastAsia="hu-HU"/>
        </w:rPr>
        <w:t>,</w:t>
      </w:r>
      <w:proofErr w:type="gram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at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a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ceremony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that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will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be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after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end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of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day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lang w:eastAsia="hu-HU"/>
        </w:rPr>
        <w:t>must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open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to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all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competitors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lang w:eastAsia="hu-HU"/>
        </w:rPr>
        <w:t>and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athletes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in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sports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lang w:eastAsia="hu-HU"/>
        </w:rPr>
        <w:t>outfit</w:t>
      </w:r>
      <w:proofErr w:type="spellEnd"/>
      <w:r w:rsidRPr="006A6D2C">
        <w:rPr>
          <w:rFonts w:ascii="Arial Black" w:eastAsia="Times New Roman" w:hAnsi="Arial Black" w:cs="Times New Roman"/>
          <w:sz w:val="20"/>
          <w:lang w:eastAsia="hu-HU"/>
        </w:rPr>
        <w:t>.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lastRenderedPageBreak/>
        <w:br/>
        <w:t xml:space="preserve">H.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Possibility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accommodation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  <w:t xml:space="preserve">The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participants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who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will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start of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the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World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cup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2014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will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have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a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discount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in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CITY HOTEL </w:t>
      </w:r>
      <w:proofErr w:type="gram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BRATISLAVA .</w:t>
      </w:r>
      <w:proofErr w:type="gram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br/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Proposition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processed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by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Marian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Kamensky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Approved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by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: The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President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of WPC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Slovakia</w:t>
      </w:r>
      <w:proofErr w:type="spellEnd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Peter </w:t>
      </w:r>
      <w:proofErr w:type="spellStart"/>
      <w:r w:rsidRPr="006A6D2C">
        <w:rPr>
          <w:rFonts w:ascii="Arial Black" w:eastAsia="Times New Roman" w:hAnsi="Arial Black" w:cs="Times New Roman"/>
          <w:sz w:val="20"/>
          <w:szCs w:val="20"/>
          <w:lang w:eastAsia="hu-HU"/>
        </w:rPr>
        <w:t>Mihaly</w:t>
      </w:r>
      <w:proofErr w:type="spellEnd"/>
    </w:p>
    <w:p w:rsidR="006A6D2C" w:rsidRPr="006A6D2C" w:rsidRDefault="00597932" w:rsidP="006A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tgtFrame="_blank" w:tooltip="Faboba : Création de composantJoomla" w:history="1">
        <w:proofErr w:type="spellStart"/>
        <w:r w:rsidR="006A6D2C" w:rsidRPr="006A6D2C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hu-HU"/>
          </w:rPr>
          <w:t>FaLang</w:t>
        </w:r>
        <w:proofErr w:type="spellEnd"/>
        <w:r w:rsidR="006A6D2C" w:rsidRPr="006A6D2C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hu-HU"/>
          </w:rPr>
          <w:t xml:space="preserve"> </w:t>
        </w:r>
        <w:proofErr w:type="spellStart"/>
        <w:r w:rsidR="006A6D2C" w:rsidRPr="006A6D2C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hu-HU"/>
          </w:rPr>
          <w:t>translation</w:t>
        </w:r>
        <w:proofErr w:type="spellEnd"/>
        <w:r w:rsidR="006A6D2C" w:rsidRPr="006A6D2C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hu-HU"/>
          </w:rPr>
          <w:t xml:space="preserve"> </w:t>
        </w:r>
        <w:proofErr w:type="spellStart"/>
        <w:r w:rsidR="006A6D2C" w:rsidRPr="006A6D2C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hu-HU"/>
          </w:rPr>
          <w:t>system</w:t>
        </w:r>
        <w:proofErr w:type="spellEnd"/>
        <w:r w:rsidR="006A6D2C" w:rsidRPr="006A6D2C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hu-HU"/>
          </w:rPr>
          <w:t xml:space="preserve"> </w:t>
        </w:r>
        <w:proofErr w:type="spellStart"/>
        <w:r w:rsidR="006A6D2C" w:rsidRPr="006A6D2C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hu-HU"/>
          </w:rPr>
          <w:t>by</w:t>
        </w:r>
        <w:proofErr w:type="spellEnd"/>
        <w:r w:rsidR="006A6D2C" w:rsidRPr="006A6D2C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hu-HU"/>
          </w:rPr>
          <w:t xml:space="preserve"> </w:t>
        </w:r>
        <w:proofErr w:type="spellStart"/>
        <w:r w:rsidR="006A6D2C" w:rsidRPr="006A6D2C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hu-HU"/>
          </w:rPr>
          <w:t>Faboba</w:t>
        </w:r>
        <w:proofErr w:type="spellEnd"/>
      </w:hyperlink>
    </w:p>
    <w:p w:rsidR="006A6D2C" w:rsidRPr="006A6D2C" w:rsidRDefault="006A6D2C" w:rsidP="006A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© </w:t>
      </w:r>
      <w:hyperlink r:id="rId9" w:history="1">
        <w:r w:rsidRPr="006A6D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WPC World </w:t>
        </w:r>
        <w:proofErr w:type="spellStart"/>
        <w:r w:rsidRPr="006A6D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Cup</w:t>
        </w:r>
        <w:proofErr w:type="spellEnd"/>
        <w:r w:rsidRPr="006A6D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2014 - </w:t>
        </w:r>
        <w:proofErr w:type="spellStart"/>
        <w:r w:rsidRPr="006A6D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Slovakia</w:t>
        </w:r>
        <w:proofErr w:type="spellEnd"/>
      </w:hyperlink>
      <w:r w:rsidRPr="006A6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A6D2C" w:rsidRDefault="00597932" w:rsidP="006A6D2C">
      <w:pPr>
        <w:pStyle w:val="NormlWeb"/>
      </w:pPr>
      <w:hyperlink r:id="rId10" w:history="1">
        <w:r w:rsidR="006A6D2C" w:rsidRPr="00FF1575">
          <w:rPr>
            <w:color w:val="0000FF"/>
            <w:u w:val="single"/>
          </w:rPr>
          <w:t>WPC World Cup 2014 - Slovakia</w:t>
        </w:r>
      </w:hyperlink>
      <w:r w:rsidR="006A6D2C" w:rsidRPr="00FF1575">
        <w:t xml:space="preserve"> </w:t>
      </w:r>
      <w:r w:rsidR="006A6D2C">
        <w:t xml:space="preserve">          </w:t>
      </w:r>
      <w:hyperlink r:id="rId11" w:history="1">
        <w:r w:rsidR="006A6D2C" w:rsidRPr="00055F3F">
          <w:rPr>
            <w:rStyle w:val="Hiperhivatkozs"/>
          </w:rPr>
          <w:t>www.wpcworldcup2014.sk</w:t>
        </w:r>
      </w:hyperlink>
      <w:r w:rsidR="006A6D2C">
        <w:t xml:space="preserve"> </w:t>
      </w:r>
    </w:p>
    <w:p w:rsidR="006A6D2C" w:rsidRDefault="006A6D2C" w:rsidP="006A6D2C">
      <w:pPr>
        <w:pStyle w:val="NormlWeb"/>
      </w:pPr>
      <w:proofErr w:type="spellStart"/>
      <w:r>
        <w:t>Promoter</w:t>
      </w:r>
      <w:proofErr w:type="spellEnd"/>
      <w:r>
        <w:t xml:space="preserve">: Peter Mihály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: </w:t>
      </w:r>
      <w:hyperlink r:id="rId12" w:history="1">
        <w:r>
          <w:rPr>
            <w:rStyle w:val="Hiperhivatkozs"/>
          </w:rPr>
          <w:t>WPC World Cup 2014</w:t>
        </w:r>
      </w:hyperlink>
      <w:r>
        <w:br/>
        <w:t>Email:  </w:t>
      </w:r>
      <w:hyperlink r:id="rId13" w:history="1">
        <w:r w:rsidRPr="00055F3F">
          <w:rPr>
            <w:rStyle w:val="Hiperhivatkozs"/>
          </w:rPr>
          <w:t>wpcslovakia@gmail.com</w:t>
        </w:r>
      </w:hyperlink>
      <w:r>
        <w:t xml:space="preserve"> </w:t>
      </w:r>
    </w:p>
    <w:p w:rsidR="006A6D2C" w:rsidRDefault="006A6D2C" w:rsidP="006A6D2C">
      <w:pPr>
        <w:pStyle w:val="NormlWeb"/>
      </w:pPr>
      <w:proofErr w:type="spellStart"/>
      <w:r>
        <w:t>Website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Slovakian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of WPC:  </w:t>
      </w:r>
      <w:hyperlink r:id="rId14" w:history="1">
        <w:r>
          <w:rPr>
            <w:rStyle w:val="Hiperhivatkozs"/>
          </w:rPr>
          <w:t>http://www.powerliftingwpcslovakia.sk/</w:t>
        </w:r>
      </w:hyperlink>
    </w:p>
    <w:p w:rsidR="00206D44" w:rsidRDefault="00206D44"/>
    <w:sectPr w:rsidR="00206D44" w:rsidSect="0020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D2C"/>
    <w:rsid w:val="00206D44"/>
    <w:rsid w:val="00597932"/>
    <w:rsid w:val="006A6D2C"/>
    <w:rsid w:val="00E4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D44"/>
  </w:style>
  <w:style w:type="paragraph" w:styleId="Cmsor1">
    <w:name w:val="heading 1"/>
    <w:basedOn w:val="Norml"/>
    <w:link w:val="Cmsor1Char"/>
    <w:uiPriority w:val="9"/>
    <w:qFormat/>
    <w:rsid w:val="006A6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A6D2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standard">
    <w:name w:val="standard"/>
    <w:basedOn w:val="Norml"/>
    <w:rsid w:val="006A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A6D2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A6D2C"/>
    <w:rPr>
      <w:color w:val="0000FF"/>
      <w:u w:val="single"/>
    </w:rPr>
  </w:style>
  <w:style w:type="character" w:customStyle="1" w:styleId="hps">
    <w:name w:val="hps"/>
    <w:basedOn w:val="Bekezdsalapbettpusa"/>
    <w:rsid w:val="006A6D2C"/>
  </w:style>
  <w:style w:type="paragraph" w:styleId="NormlWeb">
    <w:name w:val="Normal (Web)"/>
    <w:basedOn w:val="Norml"/>
    <w:uiPriority w:val="99"/>
    <w:unhideWhenUsed/>
    <w:rsid w:val="006A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oba.com" TargetMode="External"/><Relationship Id="rId13" Type="http://schemas.openxmlformats.org/officeDocument/2006/relationships/hyperlink" Target="mailto:wpcslovaki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cwpc2014@gmail.com" TargetMode="External"/><Relationship Id="rId12" Type="http://schemas.openxmlformats.org/officeDocument/2006/relationships/hyperlink" Target="http://wpcworldcup2014.s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pcslovakia@gmail.com" TargetMode="External"/><Relationship Id="rId11" Type="http://schemas.openxmlformats.org/officeDocument/2006/relationships/hyperlink" Target="http://www.wpcworldcup2014.sk" TargetMode="External"/><Relationship Id="rId5" Type="http://schemas.openxmlformats.org/officeDocument/2006/relationships/hyperlink" Target="mailto:wcwpc2014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pcworldcup2014.sk" TargetMode="External"/><Relationship Id="rId4" Type="http://schemas.openxmlformats.org/officeDocument/2006/relationships/hyperlink" Target="mailto:wcwpc2014@gmail.com" TargetMode="External"/><Relationship Id="rId9" Type="http://schemas.openxmlformats.org/officeDocument/2006/relationships/hyperlink" Target="http://wpcworldcup2014.sk" TargetMode="External"/><Relationship Id="rId14" Type="http://schemas.openxmlformats.org/officeDocument/2006/relationships/hyperlink" Target="http://www.powerliftingwpcslovakia.s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5889</Characters>
  <Application>Microsoft Office Word</Application>
  <DocSecurity>0</DocSecurity>
  <Lines>49</Lines>
  <Paragraphs>13</Paragraphs>
  <ScaleCrop>false</ScaleCrop>
  <Company>WXPEE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2014-09-07T16:52:00Z</dcterms:created>
  <dcterms:modified xsi:type="dcterms:W3CDTF">2014-09-07T16:52:00Z</dcterms:modified>
</cp:coreProperties>
</file>