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C" w:rsidRPr="00DC5167" w:rsidRDefault="00DC4F5C" w:rsidP="00DC4F5C">
      <w:pPr>
        <w:pStyle w:val="Norm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SCITEC RAW </w:t>
      </w:r>
      <w:proofErr w:type="spellStart"/>
      <w:r w:rsidR="00F508EF">
        <w:rPr>
          <w:b/>
          <w:bCs/>
          <w:sz w:val="36"/>
          <w:szCs w:val="36"/>
        </w:rPr>
        <w:t>Fekvenyomó</w:t>
      </w:r>
      <w:proofErr w:type="spellEnd"/>
      <w:r w:rsidR="00F508EF">
        <w:rPr>
          <w:b/>
          <w:bCs/>
          <w:sz w:val="36"/>
          <w:szCs w:val="36"/>
        </w:rPr>
        <w:t xml:space="preserve"> verseny</w:t>
      </w:r>
    </w:p>
    <w:p w:rsidR="00DC4F5C" w:rsidRDefault="00DC4F5C" w:rsidP="00DC4F5C">
      <w:pPr>
        <w:jc w:val="center"/>
      </w:pPr>
      <w:r>
        <w:t xml:space="preserve">Budapest – 2014. </w:t>
      </w:r>
      <w:proofErr w:type="spellStart"/>
      <w:r w:rsidR="00F508EF">
        <w:t>október</w:t>
      </w:r>
      <w:proofErr w:type="spellEnd"/>
      <w:r w:rsidR="00F508EF">
        <w:t xml:space="preserve"> 18.</w:t>
      </w:r>
    </w:p>
    <w:p w:rsidR="00DC4F5C" w:rsidRDefault="00DC4F5C" w:rsidP="00DC4F5C">
      <w:pPr>
        <w:jc w:val="center"/>
      </w:pPr>
    </w:p>
    <w:p w:rsidR="00DC4F5C" w:rsidRDefault="00DC4F5C" w:rsidP="00DC4F5C">
      <w:pPr>
        <w:rPr>
          <w:b/>
          <w:u w:val="single"/>
        </w:rPr>
      </w:pPr>
    </w:p>
    <w:p w:rsidR="00DC4F5C" w:rsidRDefault="00DC4F5C" w:rsidP="00DC4F5C">
      <w:pPr>
        <w:rPr>
          <w:b/>
          <w:u w:val="single"/>
        </w:rPr>
      </w:pPr>
      <w:proofErr w:type="spellStart"/>
      <w:r>
        <w:rPr>
          <w:b/>
          <w:u w:val="single"/>
        </w:rPr>
        <w:t>Adatok</w:t>
      </w:r>
      <w:proofErr w:type="spellEnd"/>
    </w:p>
    <w:p w:rsidR="00DC4F5C" w:rsidRPr="00F42F8C" w:rsidRDefault="00DC4F5C" w:rsidP="00DC4F5C">
      <w:pPr>
        <w:rPr>
          <w:b/>
          <w:u w:val="single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23"/>
      </w:tblGrid>
      <w:tr w:rsidR="00DC4F5C" w:rsidTr="005B0167">
        <w:tc>
          <w:tcPr>
            <w:tcW w:w="1823" w:type="dxa"/>
          </w:tcPr>
          <w:p w:rsidR="00DC4F5C" w:rsidRDefault="00DC4F5C" w:rsidP="005B0167">
            <w:proofErr w:type="spellStart"/>
            <w:r>
              <w:t>Név</w:t>
            </w:r>
            <w:proofErr w:type="spellEnd"/>
            <w:r>
              <w:t>:</w:t>
            </w:r>
          </w:p>
        </w:tc>
      </w:tr>
      <w:tr w:rsidR="00DC4F5C" w:rsidTr="005B0167">
        <w:tc>
          <w:tcPr>
            <w:tcW w:w="1823" w:type="dxa"/>
          </w:tcPr>
          <w:p w:rsidR="00DC4F5C" w:rsidRDefault="00DC4F5C" w:rsidP="005B0167"/>
          <w:p w:rsidR="00DC4F5C" w:rsidRDefault="00DC4F5C" w:rsidP="005B0167">
            <w:proofErr w:type="spellStart"/>
            <w:r>
              <w:t>Cím</w:t>
            </w:r>
            <w:proofErr w:type="spellEnd"/>
            <w:r>
              <w:t>:</w:t>
            </w:r>
          </w:p>
        </w:tc>
      </w:tr>
      <w:tr w:rsidR="00DC4F5C" w:rsidTr="005B0167">
        <w:tc>
          <w:tcPr>
            <w:tcW w:w="1823" w:type="dxa"/>
          </w:tcPr>
          <w:p w:rsidR="00DC4F5C" w:rsidRDefault="00DC4F5C" w:rsidP="005B0167"/>
          <w:p w:rsidR="00DC4F5C" w:rsidRDefault="00DC4F5C" w:rsidP="005B0167">
            <w:proofErr w:type="spellStart"/>
            <w:r>
              <w:t>Egyesület</w:t>
            </w:r>
            <w:proofErr w:type="spellEnd"/>
            <w:r>
              <w:t>:</w:t>
            </w:r>
          </w:p>
        </w:tc>
      </w:tr>
      <w:tr w:rsidR="00DC4F5C" w:rsidTr="005B0167">
        <w:tc>
          <w:tcPr>
            <w:tcW w:w="1823" w:type="dxa"/>
          </w:tcPr>
          <w:p w:rsidR="00DC4F5C" w:rsidRDefault="00DC4F5C" w:rsidP="005B0167"/>
          <w:p w:rsidR="00DC4F5C" w:rsidRDefault="00DC4F5C" w:rsidP="005B0167"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idő</w:t>
            </w:r>
            <w:proofErr w:type="spellEnd"/>
            <w:r>
              <w:t>:</w:t>
            </w:r>
          </w:p>
        </w:tc>
      </w:tr>
    </w:tbl>
    <w:p w:rsidR="00DC4F5C" w:rsidRDefault="00DC4F5C" w:rsidP="00DC4F5C">
      <w:pPr>
        <w:sectPr w:rsidR="00DC4F5C" w:rsidSect="00DC4F5C">
          <w:pgSz w:w="11906" w:h="16838"/>
          <w:pgMar w:top="1079" w:right="851" w:bottom="1134" w:left="1134" w:header="709" w:footer="709" w:gutter="0"/>
          <w:cols w:space="708"/>
          <w:docGrid w:linePitch="360"/>
        </w:sectPr>
      </w:pPr>
    </w:p>
    <w:p w:rsidR="00DC4F5C" w:rsidRDefault="00DC4F5C" w:rsidP="00DC4F5C"/>
    <w:p w:rsidR="00DC4F5C" w:rsidRDefault="00DC4F5C" w:rsidP="00DC4F5C">
      <w:pPr>
        <w:rPr>
          <w:b/>
          <w:u w:val="single"/>
        </w:rPr>
      </w:pPr>
      <w:proofErr w:type="spellStart"/>
      <w:r>
        <w:rPr>
          <w:b/>
          <w:u w:val="single"/>
        </w:rPr>
        <w:t>Súlycsoport</w:t>
      </w:r>
      <w:proofErr w:type="spellEnd"/>
      <w:r w:rsidRPr="00F42F8C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Pr="00C37C19">
        <w:t>……………………… kg</w:t>
      </w:r>
    </w:p>
    <w:tbl>
      <w:tblPr>
        <w:tblStyle w:val="Rcsostblzat"/>
        <w:tblW w:w="9799" w:type="dxa"/>
        <w:jc w:val="center"/>
        <w:tblInd w:w="-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3"/>
        <w:gridCol w:w="923"/>
        <w:gridCol w:w="492"/>
        <w:gridCol w:w="492"/>
        <w:gridCol w:w="492"/>
        <w:gridCol w:w="636"/>
        <w:gridCol w:w="492"/>
        <w:gridCol w:w="636"/>
        <w:gridCol w:w="492"/>
        <w:gridCol w:w="1205"/>
        <w:gridCol w:w="576"/>
        <w:gridCol w:w="576"/>
        <w:gridCol w:w="576"/>
        <w:gridCol w:w="576"/>
        <w:gridCol w:w="712"/>
      </w:tblGrid>
      <w:tr w:rsidR="00DC4F5C" w:rsidTr="005B0167">
        <w:trPr>
          <w:jc w:val="center"/>
        </w:trPr>
        <w:tc>
          <w:tcPr>
            <w:tcW w:w="923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923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63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63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1205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712" w:type="dxa"/>
          </w:tcPr>
          <w:p w:rsidR="00DC4F5C" w:rsidRDefault="00DC4F5C" w:rsidP="005B0167">
            <w:pPr>
              <w:jc w:val="center"/>
            </w:pPr>
          </w:p>
        </w:tc>
      </w:tr>
      <w:tr w:rsidR="00DC4F5C" w:rsidTr="005B0167">
        <w:trPr>
          <w:jc w:val="center"/>
        </w:trPr>
        <w:tc>
          <w:tcPr>
            <w:tcW w:w="923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923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63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63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492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1205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576" w:type="dxa"/>
          </w:tcPr>
          <w:p w:rsidR="00DC4F5C" w:rsidRDefault="00DC4F5C" w:rsidP="005B0167">
            <w:pPr>
              <w:jc w:val="center"/>
            </w:pPr>
          </w:p>
        </w:tc>
        <w:tc>
          <w:tcPr>
            <w:tcW w:w="712" w:type="dxa"/>
          </w:tcPr>
          <w:p w:rsidR="00DC4F5C" w:rsidRDefault="00DC4F5C" w:rsidP="005B0167">
            <w:pPr>
              <w:jc w:val="center"/>
            </w:pPr>
          </w:p>
        </w:tc>
      </w:tr>
    </w:tbl>
    <w:p w:rsidR="00DC4F5C" w:rsidRDefault="00DC4F5C" w:rsidP="00DC4F5C"/>
    <w:p w:rsidR="00DC4F5C" w:rsidRPr="00F42F8C" w:rsidRDefault="00DC4F5C" w:rsidP="00DC4F5C">
      <w:pPr>
        <w:rPr>
          <w:b/>
          <w:u w:val="single"/>
        </w:rPr>
      </w:pPr>
      <w:proofErr w:type="spellStart"/>
      <w:r>
        <w:rPr>
          <w:b/>
          <w:u w:val="single"/>
        </w:rPr>
        <w:t>Korcsoport</w:t>
      </w:r>
      <w:proofErr w:type="spellEnd"/>
      <w:r>
        <w:rPr>
          <w:b/>
          <w:u w:val="single"/>
        </w:rPr>
        <w:t>:</w:t>
      </w:r>
    </w:p>
    <w:tbl>
      <w:tblPr>
        <w:tblStyle w:val="Rcsostblzat"/>
        <w:tblW w:w="9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1384"/>
        <w:gridCol w:w="1368"/>
        <w:gridCol w:w="1200"/>
        <w:gridCol w:w="1546"/>
        <w:gridCol w:w="1535"/>
        <w:gridCol w:w="1535"/>
      </w:tblGrid>
      <w:tr w:rsidR="00F508EF" w:rsidTr="00F508EF">
        <w:tc>
          <w:tcPr>
            <w:tcW w:w="1384" w:type="dxa"/>
          </w:tcPr>
          <w:p w:rsidR="00F508EF" w:rsidRDefault="00F508EF" w:rsidP="00F508EF">
            <w:proofErr w:type="spellStart"/>
            <w:r>
              <w:t>Női</w:t>
            </w:r>
            <w:proofErr w:type="spellEnd"/>
          </w:p>
        </w:tc>
        <w:tc>
          <w:tcPr>
            <w:tcW w:w="1384" w:type="dxa"/>
          </w:tcPr>
          <w:p w:rsidR="00F508EF" w:rsidRDefault="00F508EF" w:rsidP="005B0167">
            <w:pPr>
              <w:jc w:val="center"/>
            </w:pPr>
            <w:proofErr w:type="spellStart"/>
            <w:r>
              <w:t>Ifjúsági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F508EF" w:rsidRDefault="00F508EF" w:rsidP="005B0167">
            <w:pPr>
              <w:jc w:val="center"/>
            </w:pPr>
            <w:r>
              <w:t>Junior</w:t>
            </w:r>
          </w:p>
        </w:tc>
        <w:tc>
          <w:tcPr>
            <w:tcW w:w="1200" w:type="dxa"/>
          </w:tcPr>
          <w:p w:rsidR="00F508EF" w:rsidRDefault="00F508EF" w:rsidP="005B0167">
            <w:pPr>
              <w:jc w:val="center"/>
            </w:pPr>
            <w:r>
              <w:t>Open</w:t>
            </w:r>
          </w:p>
        </w:tc>
        <w:tc>
          <w:tcPr>
            <w:tcW w:w="1546" w:type="dxa"/>
          </w:tcPr>
          <w:p w:rsidR="00F508EF" w:rsidRDefault="00F508EF" w:rsidP="005B0167">
            <w:pPr>
              <w:jc w:val="center"/>
            </w:pPr>
            <w:r>
              <w:t>Masters I.</w:t>
            </w:r>
          </w:p>
        </w:tc>
        <w:tc>
          <w:tcPr>
            <w:tcW w:w="1535" w:type="dxa"/>
          </w:tcPr>
          <w:p w:rsidR="00F508EF" w:rsidRDefault="00F508EF" w:rsidP="005B0167">
            <w:pPr>
              <w:jc w:val="center"/>
            </w:pPr>
            <w:r>
              <w:t>Master</w:t>
            </w:r>
            <w:r w:rsidR="00D601BB">
              <w:t>s</w:t>
            </w:r>
            <w:r>
              <w:t xml:space="preserve"> II.</w:t>
            </w:r>
          </w:p>
        </w:tc>
        <w:tc>
          <w:tcPr>
            <w:tcW w:w="1535" w:type="dxa"/>
          </w:tcPr>
          <w:p w:rsidR="00F508EF" w:rsidRDefault="00F508EF" w:rsidP="005B0167">
            <w:pPr>
              <w:jc w:val="center"/>
            </w:pPr>
            <w:r>
              <w:t>Master</w:t>
            </w:r>
            <w:r w:rsidR="00D601BB">
              <w:t>s</w:t>
            </w:r>
            <w:r>
              <w:t xml:space="preserve"> III.</w:t>
            </w:r>
          </w:p>
        </w:tc>
      </w:tr>
      <w:tr w:rsidR="00F508EF" w:rsidTr="00F508EF">
        <w:tc>
          <w:tcPr>
            <w:tcW w:w="1384" w:type="dxa"/>
          </w:tcPr>
          <w:p w:rsidR="00F508EF" w:rsidRDefault="00233707" w:rsidP="00F508EF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8EF">
              <w:instrText xml:space="preserve"> FORMCHECKBOX </w:instrText>
            </w:r>
            <w:r>
              <w:fldChar w:fldCharType="end"/>
            </w:r>
            <w:r w:rsidR="00F508EF">
              <w:t xml:space="preserve"> </w:t>
            </w:r>
            <w:r w:rsidR="00D601BB">
              <w:t xml:space="preserve">      </w:t>
            </w:r>
            <w:proofErr w:type="spellStart"/>
            <w:r w:rsidR="00D601BB">
              <w:t>Férfi</w:t>
            </w:r>
            <w:proofErr w:type="spellEnd"/>
          </w:p>
        </w:tc>
        <w:tc>
          <w:tcPr>
            <w:tcW w:w="1384" w:type="dxa"/>
          </w:tcPr>
          <w:p w:rsidR="00F508EF" w:rsidRDefault="00233707" w:rsidP="00D601BB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="00F508EF">
              <w:instrText xml:space="preserve"> FORMCHECKBOX </w:instrText>
            </w:r>
            <w:r>
              <w:fldChar w:fldCharType="end"/>
            </w:r>
            <w:bookmarkEnd w:id="0"/>
            <w:r w:rsidR="00F508EF">
              <w:t xml:space="preserve"> 20 </w:t>
            </w:r>
            <w:proofErr w:type="spellStart"/>
            <w:r w:rsidR="00F508EF">
              <w:t>alatt</w:t>
            </w:r>
            <w:proofErr w:type="spellEnd"/>
          </w:p>
        </w:tc>
        <w:tc>
          <w:tcPr>
            <w:tcW w:w="1368" w:type="dxa"/>
          </w:tcPr>
          <w:p w:rsidR="00F508EF" w:rsidRDefault="00233707" w:rsidP="005B0167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="00F508EF">
              <w:instrText xml:space="preserve"> FORMCHECKBOX </w:instrText>
            </w:r>
            <w:r>
              <w:fldChar w:fldCharType="end"/>
            </w:r>
            <w:bookmarkEnd w:id="1"/>
            <w:r w:rsidR="00F508EF">
              <w:t xml:space="preserve"> 20-24</w:t>
            </w:r>
          </w:p>
        </w:tc>
        <w:tc>
          <w:tcPr>
            <w:tcW w:w="1200" w:type="dxa"/>
          </w:tcPr>
          <w:p w:rsidR="00F508EF" w:rsidRDefault="00233707" w:rsidP="005B0167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F508EF">
              <w:instrText xml:space="preserve"> FORMCHECKBOX </w:instrText>
            </w:r>
            <w:r>
              <w:fldChar w:fldCharType="end"/>
            </w:r>
            <w:bookmarkEnd w:id="2"/>
            <w:r w:rsidR="00F508EF">
              <w:t xml:space="preserve"> </w:t>
            </w:r>
          </w:p>
        </w:tc>
        <w:tc>
          <w:tcPr>
            <w:tcW w:w="1546" w:type="dxa"/>
          </w:tcPr>
          <w:p w:rsidR="00F508EF" w:rsidRDefault="00233707" w:rsidP="005B0167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 w:rsidR="00F508EF">
              <w:instrText xml:space="preserve"> FORMCHECKBOX </w:instrText>
            </w:r>
            <w:r>
              <w:fldChar w:fldCharType="end"/>
            </w:r>
            <w:bookmarkEnd w:id="3"/>
            <w:r w:rsidR="00F508EF">
              <w:t xml:space="preserve"> 40-49</w:t>
            </w:r>
          </w:p>
        </w:tc>
        <w:tc>
          <w:tcPr>
            <w:tcW w:w="1535" w:type="dxa"/>
          </w:tcPr>
          <w:p w:rsidR="00F508EF" w:rsidRDefault="00233707" w:rsidP="005B0167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8EF">
              <w:instrText xml:space="preserve"> FORMCHECKBOX </w:instrText>
            </w:r>
            <w:r>
              <w:fldChar w:fldCharType="end"/>
            </w:r>
            <w:r w:rsidR="00F508EF">
              <w:t xml:space="preserve"> 50-59</w:t>
            </w:r>
          </w:p>
        </w:tc>
        <w:tc>
          <w:tcPr>
            <w:tcW w:w="1535" w:type="dxa"/>
          </w:tcPr>
          <w:p w:rsidR="00F508EF" w:rsidRDefault="00233707" w:rsidP="005B0167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8EF">
              <w:instrText xml:space="preserve"> FORMCHECKBOX </w:instrText>
            </w:r>
            <w:r>
              <w:fldChar w:fldCharType="end"/>
            </w:r>
            <w:r w:rsidR="00F508EF">
              <w:t xml:space="preserve"> 60</w:t>
            </w:r>
            <w:r w:rsidR="000F1400">
              <w:t xml:space="preserve"> </w:t>
            </w:r>
            <w:proofErr w:type="spellStart"/>
            <w:r w:rsidR="000F1400">
              <w:t>felett</w:t>
            </w:r>
            <w:proofErr w:type="spellEnd"/>
          </w:p>
        </w:tc>
      </w:tr>
    </w:tbl>
    <w:p w:rsidR="00DC4F5C" w:rsidRDefault="00DC4F5C" w:rsidP="00DC4F5C"/>
    <w:p w:rsidR="00DC4F5C" w:rsidRDefault="00DC4F5C" w:rsidP="00DC4F5C"/>
    <w:p w:rsidR="00DC4F5C" w:rsidRDefault="000F1400" w:rsidP="00DC4F5C">
      <w:r>
        <w:rPr>
          <w:b/>
          <w:u w:val="single"/>
        </w:rPr>
        <w:t xml:space="preserve">RAW </w:t>
      </w:r>
      <w:proofErr w:type="spellStart"/>
      <w:r>
        <w:rPr>
          <w:b/>
          <w:u w:val="single"/>
        </w:rPr>
        <w:t>Bencher</w:t>
      </w:r>
      <w:proofErr w:type="spellEnd"/>
      <w:r>
        <w:rPr>
          <w:b/>
          <w:u w:val="single"/>
        </w:rPr>
        <w:t xml:space="preserve"> 200 Club:</w:t>
      </w:r>
    </w:p>
    <w:p w:rsidR="00DC4F5C" w:rsidRDefault="00DC4F5C" w:rsidP="00DC4F5C"/>
    <w:p w:rsidR="000F1400" w:rsidRDefault="000F1400" w:rsidP="00DC4F5C">
      <w:pPr>
        <w:rPr>
          <w:b/>
          <w:u w:val="single"/>
        </w:rPr>
      </w:pPr>
    </w:p>
    <w:p w:rsidR="00DC4F5C" w:rsidRDefault="00DC4F5C" w:rsidP="00DC4F5C">
      <w:pPr>
        <w:rPr>
          <w:b/>
        </w:rPr>
      </w:pPr>
      <w:proofErr w:type="spellStart"/>
      <w:r w:rsidRPr="00D82FC9">
        <w:rPr>
          <w:b/>
          <w:u w:val="single"/>
        </w:rPr>
        <w:t>Ne</w:t>
      </w:r>
      <w:r w:rsidR="00F508EF">
        <w:rPr>
          <w:b/>
          <w:u w:val="single"/>
        </w:rPr>
        <w:t>vezési</w:t>
      </w:r>
      <w:proofErr w:type="spellEnd"/>
      <w:r w:rsidR="00F508EF">
        <w:rPr>
          <w:b/>
          <w:u w:val="single"/>
        </w:rPr>
        <w:t xml:space="preserve"> </w:t>
      </w:r>
      <w:proofErr w:type="spellStart"/>
      <w:r w:rsidR="00F508EF">
        <w:rPr>
          <w:b/>
          <w:u w:val="single"/>
        </w:rPr>
        <w:t>határidő</w:t>
      </w:r>
      <w:proofErr w:type="spellEnd"/>
      <w:r>
        <w:rPr>
          <w:b/>
          <w:u w:val="single"/>
        </w:rPr>
        <w:t xml:space="preserve">  </w:t>
      </w:r>
      <w:proofErr w:type="spellStart"/>
      <w:r w:rsidR="00F508EF" w:rsidRPr="00F508EF">
        <w:rPr>
          <w:b/>
        </w:rPr>
        <w:t>folyamatos</w:t>
      </w:r>
      <w:proofErr w:type="spellEnd"/>
      <w:r w:rsidR="00F508EF" w:rsidRPr="00F508EF">
        <w:rPr>
          <w:b/>
        </w:rPr>
        <w:t xml:space="preserve">, a </w:t>
      </w:r>
      <w:proofErr w:type="spellStart"/>
      <w:r w:rsidR="00F508EF" w:rsidRPr="00F508EF">
        <w:rPr>
          <w:b/>
        </w:rPr>
        <w:t>helyszínen</w:t>
      </w:r>
      <w:proofErr w:type="spellEnd"/>
      <w:r w:rsidR="00F508EF" w:rsidRPr="00F508EF">
        <w:rPr>
          <w:b/>
        </w:rPr>
        <w:t xml:space="preserve"> </w:t>
      </w:r>
      <w:proofErr w:type="spellStart"/>
      <w:r w:rsidR="00F508EF" w:rsidRPr="00F508EF">
        <w:rPr>
          <w:b/>
        </w:rPr>
        <w:t>is</w:t>
      </w:r>
      <w:proofErr w:type="spellEnd"/>
      <w:r w:rsidR="00F508EF" w:rsidRPr="00F508EF">
        <w:rPr>
          <w:b/>
        </w:rPr>
        <w:t xml:space="preserve"> </w:t>
      </w:r>
      <w:proofErr w:type="spellStart"/>
      <w:r w:rsidR="00F508EF" w:rsidRPr="00F508EF">
        <w:rPr>
          <w:b/>
        </w:rPr>
        <w:t>lehet</w:t>
      </w:r>
      <w:proofErr w:type="spellEnd"/>
      <w:r w:rsidR="00F508EF" w:rsidRPr="00F508EF">
        <w:rPr>
          <w:b/>
        </w:rPr>
        <w:t xml:space="preserve"> </w:t>
      </w:r>
      <w:proofErr w:type="spellStart"/>
      <w:r w:rsidR="00F508EF" w:rsidRPr="00F508EF">
        <w:rPr>
          <w:b/>
        </w:rPr>
        <w:t>nevezni</w:t>
      </w:r>
      <w:proofErr w:type="spellEnd"/>
      <w:r w:rsidR="00F508EF" w:rsidRPr="00F508EF">
        <w:rPr>
          <w:b/>
        </w:rPr>
        <w:t xml:space="preserve"> a </w:t>
      </w:r>
      <w:proofErr w:type="spellStart"/>
      <w:r w:rsidR="00F508EF" w:rsidRPr="00F508EF">
        <w:rPr>
          <w:b/>
        </w:rPr>
        <w:t>mérlegelésnél</w:t>
      </w:r>
      <w:proofErr w:type="spellEnd"/>
      <w:r w:rsidR="00F508EF" w:rsidRPr="00F508EF">
        <w:rPr>
          <w:b/>
        </w:rPr>
        <w:t>.</w:t>
      </w:r>
    </w:p>
    <w:p w:rsidR="000F1400" w:rsidRDefault="000F1400" w:rsidP="00DC4F5C">
      <w:pPr>
        <w:rPr>
          <w:b/>
        </w:rPr>
      </w:pPr>
    </w:p>
    <w:p w:rsidR="000F1400" w:rsidRPr="00F508EF" w:rsidRDefault="000F1400" w:rsidP="00DC4F5C">
      <w:pPr>
        <w:rPr>
          <w:b/>
          <w:u w:val="single"/>
        </w:rPr>
      </w:pPr>
      <w:proofErr w:type="spellStart"/>
      <w:r>
        <w:rPr>
          <w:b/>
        </w:rPr>
        <w:t>Nevezési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díj</w:t>
      </w:r>
      <w:proofErr w:type="spellEnd"/>
      <w:r>
        <w:rPr>
          <w:b/>
        </w:rPr>
        <w:t xml:space="preserve">: 2500 </w:t>
      </w:r>
      <w:proofErr w:type="spellStart"/>
      <w:r>
        <w:rPr>
          <w:b/>
        </w:rPr>
        <w:t>Ft</w:t>
      </w:r>
      <w:proofErr w:type="spellEnd"/>
      <w:r w:rsidR="00BE6A74">
        <w:rPr>
          <w:b/>
        </w:rPr>
        <w:t xml:space="preserve">, </w:t>
      </w:r>
      <w:proofErr w:type="spellStart"/>
      <w:r w:rsidR="00BE6A74">
        <w:rPr>
          <w:b/>
        </w:rPr>
        <w:t>melyet</w:t>
      </w:r>
      <w:proofErr w:type="spellEnd"/>
      <w:r w:rsidR="00BE6A74">
        <w:rPr>
          <w:b/>
        </w:rPr>
        <w:t xml:space="preserve"> a </w:t>
      </w:r>
      <w:proofErr w:type="spellStart"/>
      <w:r w:rsidR="00BE6A74">
        <w:rPr>
          <w:b/>
        </w:rPr>
        <w:t>helys</w:t>
      </w:r>
      <w:r>
        <w:rPr>
          <w:b/>
        </w:rPr>
        <w:t>z</w:t>
      </w:r>
      <w:r w:rsidR="00BE6A74">
        <w:rPr>
          <w:b/>
        </w:rPr>
        <w:t>í</w:t>
      </w:r>
      <w:r>
        <w:rPr>
          <w:b/>
        </w:rPr>
        <w:t>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fizetni</w:t>
      </w:r>
      <w:proofErr w:type="spellEnd"/>
      <w:r>
        <w:rPr>
          <w:b/>
        </w:rPr>
        <w:t>.</w:t>
      </w:r>
    </w:p>
    <w:p w:rsidR="00F508EF" w:rsidRDefault="00F508EF" w:rsidP="00DC4F5C">
      <w:pPr>
        <w:jc w:val="both"/>
        <w:rPr>
          <w:b/>
        </w:rPr>
      </w:pPr>
    </w:p>
    <w:p w:rsidR="00DC4F5C" w:rsidRPr="00FA7FBE" w:rsidRDefault="00DC4F5C" w:rsidP="00DC4F5C">
      <w:pPr>
        <w:jc w:val="both"/>
        <w:rPr>
          <w:b/>
        </w:rPr>
      </w:pPr>
      <w:r w:rsidRPr="00FA7FBE">
        <w:rPr>
          <w:b/>
        </w:rPr>
        <w:t xml:space="preserve">A </w:t>
      </w:r>
      <w:proofErr w:type="spellStart"/>
      <w:r w:rsidRPr="00FA7FBE">
        <w:rPr>
          <w:b/>
        </w:rPr>
        <w:t>nevezési</w:t>
      </w:r>
      <w:proofErr w:type="spellEnd"/>
      <w:r w:rsidRPr="00FA7FBE">
        <w:rPr>
          <w:b/>
        </w:rPr>
        <w:t xml:space="preserve"> </w:t>
      </w:r>
      <w:proofErr w:type="spellStart"/>
      <w:r w:rsidRPr="00FA7FBE">
        <w:rPr>
          <w:b/>
        </w:rPr>
        <w:t>lapokat</w:t>
      </w:r>
      <w:proofErr w:type="spellEnd"/>
      <w:r w:rsidRPr="00FA7FBE">
        <w:rPr>
          <w:b/>
        </w:rPr>
        <w:t xml:space="preserve"> a</w:t>
      </w:r>
      <w:r>
        <w:rPr>
          <w:b/>
        </w:rPr>
        <w:t xml:space="preserve"> </w:t>
      </w:r>
      <w:hyperlink r:id="rId4" w:history="1">
        <w:r w:rsidRPr="00577D2C">
          <w:rPr>
            <w:rStyle w:val="Hiperhivatkozs"/>
            <w:b/>
          </w:rPr>
          <w:t>hungarianpowerliftingcongress@gmail.com</w:t>
        </w:r>
      </w:hyperlink>
      <w:r>
        <w:rPr>
          <w:b/>
        </w:rPr>
        <w:t xml:space="preserve"> </w:t>
      </w:r>
      <w:r w:rsidR="00F508EF">
        <w:rPr>
          <w:b/>
        </w:rPr>
        <w:t>e-</w:t>
      </w:r>
      <w:proofErr w:type="spellStart"/>
      <w:r w:rsidR="00F508EF">
        <w:rPr>
          <w:b/>
        </w:rPr>
        <w:t>mail</w:t>
      </w:r>
      <w:proofErr w:type="spellEnd"/>
      <w:r w:rsidR="00F508EF">
        <w:rPr>
          <w:b/>
        </w:rPr>
        <w:t xml:space="preserve"> </w:t>
      </w:r>
      <w:proofErr w:type="spellStart"/>
      <w:r w:rsidR="00F508EF">
        <w:rPr>
          <w:b/>
        </w:rPr>
        <w:t>címre</w:t>
      </w:r>
      <w:proofErr w:type="spellEnd"/>
      <w:r w:rsidR="00F508EF">
        <w:rPr>
          <w:b/>
        </w:rPr>
        <w:t xml:space="preserve"> </w:t>
      </w:r>
      <w:proofErr w:type="spellStart"/>
      <w:r w:rsidR="00F508EF">
        <w:rPr>
          <w:b/>
        </w:rPr>
        <w:t>kell</w:t>
      </w:r>
      <w:proofErr w:type="spellEnd"/>
      <w:r w:rsidR="00F508EF">
        <w:rPr>
          <w:b/>
        </w:rPr>
        <w:t xml:space="preserve"> </w:t>
      </w:r>
      <w:proofErr w:type="spellStart"/>
      <w:r w:rsidR="00F508EF">
        <w:rPr>
          <w:b/>
        </w:rPr>
        <w:t>küldeni</w:t>
      </w:r>
      <w:proofErr w:type="spellEnd"/>
      <w:r w:rsidR="000F1400">
        <w:rPr>
          <w:b/>
        </w:rPr>
        <w:t>.</w:t>
      </w:r>
    </w:p>
    <w:p w:rsidR="00DC4F5C" w:rsidRDefault="00DC4F5C" w:rsidP="00DC4F5C">
      <w:pPr>
        <w:tabs>
          <w:tab w:val="left" w:pos="4365"/>
        </w:tabs>
      </w:pPr>
      <w:r>
        <w:tab/>
      </w:r>
    </w:p>
    <w:p w:rsidR="00DC4F5C" w:rsidRDefault="00DC4F5C" w:rsidP="00DC4F5C">
      <w:pPr>
        <w:tabs>
          <w:tab w:val="left" w:pos="4365"/>
        </w:tabs>
      </w:pPr>
    </w:p>
    <w:p w:rsidR="00DC4F5C" w:rsidRDefault="00DC4F5C" w:rsidP="00DC4F5C">
      <w:pPr>
        <w:tabs>
          <w:tab w:val="left" w:pos="4365"/>
        </w:tabs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3"/>
        <w:gridCol w:w="3524"/>
        <w:gridCol w:w="1153"/>
        <w:gridCol w:w="3780"/>
      </w:tblGrid>
      <w:tr w:rsidR="00DC4F5C" w:rsidTr="005B0167">
        <w:tc>
          <w:tcPr>
            <w:tcW w:w="1443" w:type="dxa"/>
            <w:tcBorders>
              <w:bottom w:val="nil"/>
            </w:tcBorders>
          </w:tcPr>
          <w:p w:rsidR="00DC4F5C" w:rsidRDefault="00DC4F5C" w:rsidP="005B0167">
            <w:proofErr w:type="spellStart"/>
            <w:r>
              <w:t>Aláírás</w:t>
            </w:r>
            <w:proofErr w:type="spellEnd"/>
            <w:r>
              <w:t>:</w:t>
            </w:r>
          </w:p>
        </w:tc>
        <w:tc>
          <w:tcPr>
            <w:tcW w:w="3524" w:type="dxa"/>
          </w:tcPr>
          <w:p w:rsidR="00DC4F5C" w:rsidRDefault="00DC4F5C" w:rsidP="005B0167"/>
        </w:tc>
        <w:tc>
          <w:tcPr>
            <w:tcW w:w="1153" w:type="dxa"/>
            <w:tcBorders>
              <w:bottom w:val="nil"/>
            </w:tcBorders>
          </w:tcPr>
          <w:p w:rsidR="00DC4F5C" w:rsidRDefault="00DC4F5C" w:rsidP="005B0167">
            <w:pPr>
              <w:jc w:val="right"/>
            </w:pPr>
            <w:r>
              <w:t>Kelt:</w:t>
            </w:r>
          </w:p>
        </w:tc>
        <w:tc>
          <w:tcPr>
            <w:tcW w:w="3780" w:type="dxa"/>
          </w:tcPr>
          <w:p w:rsidR="00DC4F5C" w:rsidRDefault="00DC4F5C" w:rsidP="005B0167"/>
        </w:tc>
      </w:tr>
    </w:tbl>
    <w:p w:rsidR="00DC4F5C" w:rsidRDefault="00DC4F5C" w:rsidP="00DC4F5C"/>
    <w:p w:rsidR="00DC4F5C" w:rsidRDefault="00DC4F5C" w:rsidP="00DC4F5C"/>
    <w:p w:rsidR="002E6D96" w:rsidRDefault="002E6D96"/>
    <w:sectPr w:rsidR="002E6D96" w:rsidSect="006E0EC3">
      <w:type w:val="continuous"/>
      <w:pgSz w:w="11906" w:h="16838"/>
      <w:pgMar w:top="107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F5C"/>
    <w:rsid w:val="000F1400"/>
    <w:rsid w:val="00233707"/>
    <w:rsid w:val="002E1FAA"/>
    <w:rsid w:val="002E6D96"/>
    <w:rsid w:val="00BE6A74"/>
    <w:rsid w:val="00D601BB"/>
    <w:rsid w:val="00DC4F5C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DC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C4F5C"/>
    <w:rPr>
      <w:color w:val="0000FF"/>
      <w:u w:val="single"/>
    </w:rPr>
  </w:style>
  <w:style w:type="paragraph" w:styleId="NormlWeb">
    <w:name w:val="Normal (Web)"/>
    <w:basedOn w:val="Norml"/>
    <w:rsid w:val="00DC4F5C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arianpowerliftingcongres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Company>WXPEE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2014-09-07T17:24:00Z</dcterms:created>
  <dcterms:modified xsi:type="dcterms:W3CDTF">2014-09-07T17:24:00Z</dcterms:modified>
</cp:coreProperties>
</file>